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8CB9" w14:textId="190706DE" w:rsidR="00734DE4" w:rsidRDefault="00D307A0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30C49B" wp14:editId="279B7E80">
            <wp:simplePos x="0" y="0"/>
            <wp:positionH relativeFrom="margin">
              <wp:posOffset>5346700</wp:posOffset>
            </wp:positionH>
            <wp:positionV relativeFrom="margin">
              <wp:posOffset>113030</wp:posOffset>
            </wp:positionV>
            <wp:extent cx="1507490" cy="530860"/>
            <wp:effectExtent l="0" t="0" r="3810" b="2540"/>
            <wp:wrapSquare wrapText="bothSides"/>
            <wp:docPr id="1" name="Picture 1" descr="/Users/anne-mariefarley/Downloads/HealthWorks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ne-mariefarley/Downloads/HealthWorks-Logo-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6CE99" w14:textId="4995F5E4" w:rsidR="004A3826" w:rsidRPr="0098586E" w:rsidRDefault="008176A6" w:rsidP="00BE2BDE">
      <w:pPr>
        <w:spacing w:after="0" w:line="240" w:lineRule="auto"/>
        <w:rPr>
          <w:b/>
          <w:sz w:val="28"/>
          <w:szCs w:val="28"/>
        </w:rPr>
      </w:pPr>
      <w:r w:rsidRPr="0098586E">
        <w:rPr>
          <w:b/>
          <w:sz w:val="28"/>
          <w:szCs w:val="28"/>
        </w:rPr>
        <w:t>HealthWorks</w:t>
      </w:r>
      <w:r w:rsidRPr="0098586E">
        <w:rPr>
          <w:b/>
          <w:spacing w:val="-14"/>
          <w:sz w:val="28"/>
          <w:szCs w:val="28"/>
        </w:rPr>
        <w:t xml:space="preserve"> </w:t>
      </w:r>
      <w:r w:rsidRPr="0098586E">
        <w:rPr>
          <w:b/>
          <w:sz w:val="28"/>
          <w:szCs w:val="28"/>
        </w:rPr>
        <w:t>2025-2026</w:t>
      </w:r>
      <w:r w:rsidRPr="0098586E">
        <w:rPr>
          <w:b/>
          <w:spacing w:val="-14"/>
          <w:sz w:val="28"/>
          <w:szCs w:val="28"/>
        </w:rPr>
        <w:t xml:space="preserve"> </w:t>
      </w:r>
      <w:r w:rsidRPr="0098586E">
        <w:rPr>
          <w:b/>
          <w:sz w:val="28"/>
          <w:szCs w:val="28"/>
        </w:rPr>
        <w:t>Influenza</w:t>
      </w:r>
      <w:r w:rsidRPr="0098586E">
        <w:rPr>
          <w:b/>
          <w:spacing w:val="-13"/>
          <w:sz w:val="28"/>
          <w:szCs w:val="28"/>
        </w:rPr>
        <w:t xml:space="preserve"> </w:t>
      </w:r>
      <w:r w:rsidRPr="0098586E">
        <w:rPr>
          <w:b/>
          <w:sz w:val="28"/>
          <w:szCs w:val="28"/>
        </w:rPr>
        <w:t>Vaccine</w:t>
      </w:r>
      <w:r w:rsidRPr="0098586E">
        <w:rPr>
          <w:b/>
          <w:spacing w:val="-14"/>
          <w:sz w:val="28"/>
          <w:szCs w:val="28"/>
        </w:rPr>
        <w:t xml:space="preserve"> </w:t>
      </w:r>
      <w:r w:rsidRPr="0098586E">
        <w:rPr>
          <w:b/>
          <w:sz w:val="28"/>
          <w:szCs w:val="28"/>
        </w:rPr>
        <w:t xml:space="preserve">Consent </w:t>
      </w:r>
    </w:p>
    <w:p w14:paraId="1EE75CA3" w14:textId="77777777" w:rsidR="008176A6" w:rsidRPr="001C549F" w:rsidRDefault="008176A6" w:rsidP="00BE2BDE">
      <w:pPr>
        <w:spacing w:after="0" w:line="240" w:lineRule="auto"/>
      </w:pPr>
      <w:r w:rsidRPr="001C549F">
        <w:rPr>
          <w:b/>
        </w:rPr>
        <w:t>Section 1:</w:t>
      </w:r>
      <w:r w:rsidRPr="001C549F">
        <w:rPr>
          <w:b/>
          <w:spacing w:val="40"/>
        </w:rPr>
        <w:t xml:space="preserve"> </w:t>
      </w:r>
      <w:r w:rsidRPr="001C549F">
        <w:rPr>
          <w:b/>
        </w:rPr>
        <w:t>Personal Information (</w:t>
      </w:r>
      <w:r w:rsidRPr="001C549F">
        <w:rPr>
          <w:b/>
          <w:u w:val="single"/>
        </w:rPr>
        <w:t>PLEASE PRINT</w:t>
      </w:r>
      <w:r w:rsidRPr="001C549F">
        <w:rPr>
          <w:b/>
        </w:rPr>
        <w:t>)</w:t>
      </w:r>
    </w:p>
    <w:tbl>
      <w:tblPr>
        <w:tblStyle w:val="TableGrid"/>
        <w:tblW w:w="10873" w:type="dxa"/>
        <w:tblLook w:val="04A0" w:firstRow="1" w:lastRow="0" w:firstColumn="1" w:lastColumn="0" w:noHBand="0" w:noVBand="1"/>
      </w:tblPr>
      <w:tblGrid>
        <w:gridCol w:w="4983"/>
        <w:gridCol w:w="91"/>
        <w:gridCol w:w="725"/>
        <w:gridCol w:w="816"/>
        <w:gridCol w:w="1815"/>
        <w:gridCol w:w="2443"/>
      </w:tblGrid>
      <w:tr w:rsidR="008176A6" w:rsidRPr="0013074F" w14:paraId="6497251C" w14:textId="77777777" w:rsidTr="00C96274">
        <w:trPr>
          <w:trHeight w:val="474"/>
        </w:trPr>
        <w:tc>
          <w:tcPr>
            <w:tcW w:w="4983" w:type="dxa"/>
            <w:vAlign w:val="center"/>
          </w:tcPr>
          <w:p w14:paraId="50D6657B" w14:textId="1B284D71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Last Name: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734DE4" w:rsidRPr="0013074F">
              <w:rPr>
                <w:sz w:val="22"/>
                <w:szCs w:val="22"/>
              </w:rPr>
              <w:instrText xml:space="preserve"> FORMTEXT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6A6FC5">
              <w:rPr>
                <w:sz w:val="22"/>
                <w:szCs w:val="22"/>
              </w:rPr>
              <w:t> </w:t>
            </w:r>
            <w:r w:rsidR="006A6FC5">
              <w:rPr>
                <w:sz w:val="22"/>
                <w:szCs w:val="22"/>
              </w:rPr>
              <w:t> </w:t>
            </w:r>
            <w:r w:rsidR="006A6FC5">
              <w:rPr>
                <w:sz w:val="22"/>
                <w:szCs w:val="22"/>
              </w:rPr>
              <w:t> </w:t>
            </w:r>
            <w:r w:rsidR="006A6FC5">
              <w:rPr>
                <w:sz w:val="22"/>
                <w:szCs w:val="22"/>
              </w:rPr>
              <w:t> </w:t>
            </w:r>
            <w:r w:rsidR="006A6FC5">
              <w:rPr>
                <w:sz w:val="22"/>
                <w:szCs w:val="22"/>
              </w:rPr>
              <w:t> </w:t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90" w:type="dxa"/>
            <w:gridSpan w:val="5"/>
            <w:vAlign w:val="center"/>
          </w:tcPr>
          <w:p w14:paraId="3575003E" w14:textId="19042322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First Name: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34DE4" w:rsidRPr="0013074F" w14:paraId="277BE5CD" w14:textId="77777777" w:rsidTr="00C96274">
        <w:trPr>
          <w:trHeight w:val="474"/>
        </w:trPr>
        <w:tc>
          <w:tcPr>
            <w:tcW w:w="8430" w:type="dxa"/>
            <w:gridSpan w:val="5"/>
            <w:vAlign w:val="center"/>
          </w:tcPr>
          <w:p w14:paraId="11390D2B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Home Address: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2443" w:type="dxa"/>
            <w:vAlign w:val="center"/>
          </w:tcPr>
          <w:p w14:paraId="1577942B" w14:textId="47C835AD" w:rsidR="00734DE4" w:rsidRPr="0013074F" w:rsidRDefault="00734DE4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Male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3"/>
            <w:r w:rsidRPr="0013074F">
              <w:rPr>
                <w:sz w:val="22"/>
                <w:szCs w:val="22"/>
              </w:rPr>
              <w:t xml:space="preserve">     Female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34DE4" w:rsidRPr="0013074F" w14:paraId="43C2D350" w14:textId="77777777" w:rsidTr="00C96274">
        <w:trPr>
          <w:trHeight w:val="474"/>
        </w:trPr>
        <w:tc>
          <w:tcPr>
            <w:tcW w:w="5074" w:type="dxa"/>
            <w:gridSpan w:val="2"/>
            <w:vAlign w:val="center"/>
          </w:tcPr>
          <w:p w14:paraId="66D01A7A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Date of Birth (mm/dd/yyyy):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gridSpan w:val="2"/>
            <w:vAlign w:val="center"/>
          </w:tcPr>
          <w:p w14:paraId="77B624C9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Age: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bookmarkEnd w:id="5"/>
        <w:bookmarkEnd w:id="6"/>
        <w:tc>
          <w:tcPr>
            <w:tcW w:w="4257" w:type="dxa"/>
            <w:gridSpan w:val="2"/>
            <w:vAlign w:val="center"/>
          </w:tcPr>
          <w:p w14:paraId="572BBB71" w14:textId="1413DA40" w:rsidR="00734DE4" w:rsidRPr="0013074F" w:rsidRDefault="001C549F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Daytime Phone: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</w:tr>
      <w:tr w:rsidR="008176A6" w:rsidRPr="0013074F" w14:paraId="1B41A6E0" w14:textId="77777777" w:rsidTr="00C96274">
        <w:trPr>
          <w:trHeight w:val="474"/>
        </w:trPr>
        <w:tc>
          <w:tcPr>
            <w:tcW w:w="5799" w:type="dxa"/>
            <w:gridSpan w:val="3"/>
            <w:vAlign w:val="center"/>
          </w:tcPr>
          <w:p w14:paraId="1FF882F3" w14:textId="609C973C" w:rsidR="008176A6" w:rsidRPr="0013074F" w:rsidRDefault="001C549F" w:rsidP="00734DE4">
            <w:pPr>
              <w:rPr>
                <w:sz w:val="22"/>
                <w:szCs w:val="22"/>
              </w:rPr>
            </w:pPr>
            <w:bookmarkStart w:id="7" w:name="Text6"/>
            <w:r w:rsidRPr="0013074F">
              <w:rPr>
                <w:sz w:val="22"/>
                <w:szCs w:val="22"/>
              </w:rPr>
              <w:t xml:space="preserve">Employer: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8"/>
          </w:p>
        </w:tc>
        <w:bookmarkEnd w:id="7"/>
        <w:tc>
          <w:tcPr>
            <w:tcW w:w="5074" w:type="dxa"/>
            <w:gridSpan w:val="3"/>
            <w:vAlign w:val="center"/>
          </w:tcPr>
          <w:p w14:paraId="2431882B" w14:textId="6079C5B9" w:rsidR="008176A6" w:rsidRPr="0013074F" w:rsidRDefault="001C549F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Insurance Provider: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noProof/>
                <w:sz w:val="22"/>
                <w:szCs w:val="22"/>
              </w:rPr>
              <w:t>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8176A6" w:rsidRPr="0013074F" w14:paraId="305EF60B" w14:textId="77777777" w:rsidTr="00C96274">
        <w:trPr>
          <w:trHeight w:val="474"/>
        </w:trPr>
        <w:tc>
          <w:tcPr>
            <w:tcW w:w="10873" w:type="dxa"/>
            <w:gridSpan w:val="6"/>
            <w:vAlign w:val="center"/>
          </w:tcPr>
          <w:p w14:paraId="7AD74AD6" w14:textId="411F4631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Are you covered by this company’s insurance plan?  Yes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734DE4" w:rsidRPr="0013074F">
              <w:rPr>
                <w:sz w:val="22"/>
                <w:szCs w:val="22"/>
              </w:rPr>
              <w:instrText xml:space="preserve"> FORMCHECKBOX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10"/>
            <w:r w:rsidRPr="0013074F">
              <w:rPr>
                <w:sz w:val="22"/>
                <w:szCs w:val="22"/>
              </w:rPr>
              <w:t xml:space="preserve">  No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176A6" w:rsidRPr="0013074F" w14:paraId="457EBC80" w14:textId="77777777" w:rsidTr="00C96274">
        <w:trPr>
          <w:trHeight w:val="474"/>
        </w:trPr>
        <w:tc>
          <w:tcPr>
            <w:tcW w:w="10873" w:type="dxa"/>
            <w:gridSpan w:val="6"/>
            <w:vAlign w:val="center"/>
          </w:tcPr>
          <w:p w14:paraId="1F4C1999" w14:textId="491832AE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If you answered “yes” above, is it your PRIMARY insurance?  Yes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34DE4" w:rsidRPr="0013074F">
              <w:rPr>
                <w:sz w:val="22"/>
                <w:szCs w:val="22"/>
              </w:rPr>
              <w:instrText xml:space="preserve"> FORMCHECKBOX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12"/>
            <w:r w:rsidRPr="0013074F">
              <w:rPr>
                <w:sz w:val="22"/>
                <w:szCs w:val="22"/>
              </w:rPr>
              <w:t xml:space="preserve">   No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</w:tr>
      <w:tr w:rsidR="008176A6" w:rsidRPr="0013074F" w14:paraId="555EA294" w14:textId="77777777" w:rsidTr="00C96274">
        <w:trPr>
          <w:trHeight w:val="539"/>
        </w:trPr>
        <w:tc>
          <w:tcPr>
            <w:tcW w:w="10873" w:type="dxa"/>
            <w:gridSpan w:val="6"/>
            <w:vAlign w:val="center"/>
          </w:tcPr>
          <w:p w14:paraId="07B8BE06" w14:textId="321518F8" w:rsidR="008176A6" w:rsidRPr="0013074F" w:rsidRDefault="00C96274" w:rsidP="00734DE4">
            <w:pPr>
              <w:rPr>
                <w:sz w:val="22"/>
                <w:szCs w:val="22"/>
              </w:rPr>
            </w:pPr>
            <w:r w:rsidRPr="00C96274">
              <w:rPr>
                <w:b/>
                <w:bCs/>
                <w:sz w:val="28"/>
                <w:szCs w:val="28"/>
              </w:rPr>
              <w:t>REQUIRED:</w:t>
            </w:r>
            <w:r w:rsidRPr="00C96274">
              <w:rPr>
                <w:b/>
                <w:bCs/>
                <w:sz w:val="22"/>
                <w:szCs w:val="22"/>
              </w:rPr>
              <w:t xml:space="preserve"> </w:t>
            </w:r>
            <w:r w:rsidR="008176A6" w:rsidRPr="000904A7">
              <w:rPr>
                <w:b/>
                <w:bCs/>
                <w:sz w:val="22"/>
                <w:szCs w:val="22"/>
              </w:rPr>
              <w:t>Insurance Member ID</w:t>
            </w:r>
            <w:r w:rsidR="008176A6" w:rsidRPr="00C96274">
              <w:rPr>
                <w:sz w:val="22"/>
                <w:szCs w:val="22"/>
              </w:rPr>
              <w:t xml:space="preserve"> as it appears on your insurance card:</w:t>
            </w:r>
            <w:r w:rsidR="008176A6" w:rsidRPr="00C96274">
              <w:rPr>
                <w:b/>
                <w:bCs/>
                <w:sz w:val="22"/>
                <w:szCs w:val="22"/>
              </w:rPr>
              <w:t xml:space="preserve"> </w:t>
            </w:r>
            <w:r w:rsidR="008176A6" w:rsidRPr="0013074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176A6" w:rsidRPr="0013074F">
              <w:rPr>
                <w:sz w:val="22"/>
                <w:szCs w:val="22"/>
              </w:rPr>
              <w:instrText xml:space="preserve"> FORMTEXT </w:instrText>
            </w:r>
            <w:r w:rsidR="008176A6" w:rsidRPr="0013074F">
              <w:rPr>
                <w:sz w:val="22"/>
                <w:szCs w:val="22"/>
              </w:rPr>
            </w:r>
            <w:r w:rsidR="008176A6" w:rsidRPr="0013074F">
              <w:rPr>
                <w:sz w:val="22"/>
                <w:szCs w:val="22"/>
              </w:rPr>
              <w:fldChar w:fldCharType="separate"/>
            </w:r>
            <w:r w:rsidR="008176A6" w:rsidRPr="0013074F">
              <w:rPr>
                <w:noProof/>
                <w:sz w:val="22"/>
                <w:szCs w:val="22"/>
              </w:rPr>
              <w:t> </w:t>
            </w:r>
            <w:r w:rsidR="008176A6" w:rsidRPr="0013074F">
              <w:rPr>
                <w:noProof/>
                <w:sz w:val="22"/>
                <w:szCs w:val="22"/>
              </w:rPr>
              <w:t> </w:t>
            </w:r>
            <w:r w:rsidR="008176A6" w:rsidRPr="0013074F">
              <w:rPr>
                <w:noProof/>
                <w:sz w:val="22"/>
                <w:szCs w:val="22"/>
              </w:rPr>
              <w:t> </w:t>
            </w:r>
            <w:r w:rsidR="008176A6" w:rsidRPr="0013074F">
              <w:rPr>
                <w:noProof/>
                <w:sz w:val="22"/>
                <w:szCs w:val="22"/>
              </w:rPr>
              <w:t> </w:t>
            </w:r>
            <w:r w:rsidR="008176A6" w:rsidRPr="0013074F">
              <w:rPr>
                <w:noProof/>
                <w:sz w:val="22"/>
                <w:szCs w:val="22"/>
              </w:rPr>
              <w:t> </w:t>
            </w:r>
            <w:r w:rsidR="008176A6" w:rsidRPr="0013074F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C549F" w:rsidRPr="0013074F" w14:paraId="6DDE0259" w14:textId="77777777" w:rsidTr="00C96274">
        <w:trPr>
          <w:trHeight w:val="474"/>
        </w:trPr>
        <w:tc>
          <w:tcPr>
            <w:tcW w:w="10873" w:type="dxa"/>
            <w:gridSpan w:val="6"/>
            <w:vAlign w:val="center"/>
          </w:tcPr>
          <w:p w14:paraId="6D83A1AB" w14:textId="42FE6E2A" w:rsidR="001C549F" w:rsidRPr="00C96274" w:rsidRDefault="001C549F" w:rsidP="00734D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9627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C96274">
              <w:rPr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We</w:t>
            </w:r>
            <w:r w:rsidRPr="00C96274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DO</w:t>
            </w:r>
            <w:r w:rsidRPr="00C96274">
              <w:rPr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NOT</w:t>
            </w:r>
            <w:r w:rsidRPr="00C96274"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accept</w:t>
            </w:r>
            <w:r w:rsidRPr="00C96274">
              <w:rPr>
                <w:b/>
                <w:bCs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Medicaid,</w:t>
            </w:r>
            <w:r w:rsidRPr="00C96274"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Medicare,</w:t>
            </w:r>
            <w:r w:rsidRPr="00C96274">
              <w:rPr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or</w:t>
            </w:r>
            <w:r w:rsidRPr="00C96274">
              <w:rPr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SECONDARY</w:t>
            </w:r>
            <w:r w:rsidRPr="00C96274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Anthem</w:t>
            </w:r>
            <w:r w:rsidR="0013074F" w:rsidRPr="00C96274">
              <w:rPr>
                <w:b/>
                <w:bCs/>
                <w:i/>
                <w:iCs/>
                <w:sz w:val="20"/>
                <w:szCs w:val="20"/>
              </w:rPr>
              <w:t>, UHC,</w:t>
            </w:r>
            <w:r w:rsidRPr="00C96274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or</w:t>
            </w:r>
            <w:r w:rsidRPr="00C96274">
              <w:rPr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MMOH</w:t>
            </w:r>
            <w:r w:rsidRPr="00C96274">
              <w:rPr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C96274">
              <w:rPr>
                <w:b/>
                <w:bCs/>
                <w:i/>
                <w:iCs/>
                <w:sz w:val="20"/>
                <w:szCs w:val="20"/>
              </w:rPr>
              <w:t>plans!</w:t>
            </w:r>
          </w:p>
        </w:tc>
      </w:tr>
    </w:tbl>
    <w:p w14:paraId="6407AF11" w14:textId="77777777" w:rsidR="001C549F" w:rsidRPr="001C549F" w:rsidRDefault="001C549F" w:rsidP="001C549F">
      <w:pPr>
        <w:pStyle w:val="Heading1"/>
        <w:spacing w:line="384" w:lineRule="auto"/>
        <w:ind w:right="147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Section 2:</w:t>
      </w:r>
      <w:r w:rsidRPr="001C549F">
        <w:rPr>
          <w:rFonts w:asciiTheme="minorHAnsi" w:hAnsiTheme="minorHAnsi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Please mark the corresponding boxes that apply to you:</w:t>
      </w:r>
    </w:p>
    <w:p w14:paraId="62B951E4" w14:textId="23BF2DF9" w:rsidR="001C549F" w:rsidRDefault="001C549F" w:rsidP="001C549F">
      <w:pPr>
        <w:pStyle w:val="ListParagraph"/>
        <w:widowControl w:val="0"/>
        <w:numPr>
          <w:ilvl w:val="0"/>
          <w:numId w:val="2"/>
        </w:numPr>
        <w:tabs>
          <w:tab w:val="left" w:pos="877"/>
        </w:tabs>
        <w:autoSpaceDE w:val="0"/>
        <w:autoSpaceDN w:val="0"/>
        <w:spacing w:before="7" w:after="0" w:line="240" w:lineRule="auto"/>
      </w:pPr>
      <w:r w:rsidRPr="001C549F">
        <w:rPr>
          <w:b/>
          <w:spacing w:val="-2"/>
        </w:rPr>
        <w:t>Pre-Immunization</w:t>
      </w:r>
      <w:r w:rsidRPr="001C549F">
        <w:rPr>
          <w:b/>
          <w:spacing w:val="-6"/>
        </w:rPr>
        <w:t xml:space="preserve"> </w:t>
      </w:r>
      <w:r w:rsidRPr="001C549F">
        <w:rPr>
          <w:b/>
          <w:spacing w:val="-2"/>
        </w:rPr>
        <w:t>Conditions:</w:t>
      </w:r>
      <w:r w:rsidRPr="001C549F">
        <w:rPr>
          <w:b/>
          <w:spacing w:val="36"/>
        </w:rPr>
        <w:t xml:space="preserve"> </w:t>
      </w:r>
      <w:r w:rsidR="00CA513F">
        <w:rPr>
          <w:spacing w:val="-2"/>
        </w:rPr>
        <w:t>Please</w:t>
      </w:r>
      <w:r w:rsidRPr="001C549F">
        <w:rPr>
          <w:spacing w:val="-7"/>
        </w:rPr>
        <w:t xml:space="preserve"> </w:t>
      </w:r>
      <w:r w:rsidRPr="001C549F">
        <w:rPr>
          <w:spacing w:val="-2"/>
        </w:rPr>
        <w:t>accurately</w:t>
      </w:r>
      <w:r w:rsidRPr="001C549F">
        <w:rPr>
          <w:spacing w:val="-7"/>
        </w:rPr>
        <w:t xml:space="preserve"> </w:t>
      </w:r>
      <w:r w:rsidRPr="001C549F">
        <w:rPr>
          <w:spacing w:val="-2"/>
        </w:rPr>
        <w:t>respond</w:t>
      </w:r>
      <w:r w:rsidRPr="001C549F">
        <w:rPr>
          <w:spacing w:val="-6"/>
        </w:rPr>
        <w:t xml:space="preserve"> </w:t>
      </w:r>
      <w:r w:rsidRPr="001C549F">
        <w:rPr>
          <w:spacing w:val="-2"/>
        </w:rPr>
        <w:t>to</w:t>
      </w:r>
      <w:r w:rsidRPr="001C549F">
        <w:rPr>
          <w:spacing w:val="-6"/>
        </w:rPr>
        <w:t xml:space="preserve"> </w:t>
      </w:r>
      <w:r w:rsidRPr="001C549F">
        <w:rPr>
          <w:spacing w:val="-2"/>
        </w:rPr>
        <w:t>each</w:t>
      </w:r>
      <w:r w:rsidRPr="001C549F">
        <w:rPr>
          <w:spacing w:val="-9"/>
        </w:rPr>
        <w:t xml:space="preserve"> </w:t>
      </w:r>
      <w:r w:rsidRPr="001C549F">
        <w:rPr>
          <w:spacing w:val="-2"/>
        </w:rPr>
        <w:t>question</w:t>
      </w:r>
      <w:r w:rsidRPr="001C549F">
        <w:rPr>
          <w:spacing w:val="-8"/>
        </w:rPr>
        <w:t xml:space="preserve"> </w:t>
      </w:r>
      <w:r w:rsidRPr="001C549F">
        <w:rPr>
          <w:spacing w:val="-2"/>
        </w:rPr>
        <w:t>in</w:t>
      </w:r>
      <w:r w:rsidRPr="001C549F">
        <w:rPr>
          <w:spacing w:val="-7"/>
        </w:rPr>
        <w:t xml:space="preserve"> </w:t>
      </w:r>
      <w:r w:rsidRPr="001C549F">
        <w:rPr>
          <w:spacing w:val="-2"/>
        </w:rPr>
        <w:t>this</w:t>
      </w:r>
      <w:r w:rsidRPr="001C549F">
        <w:rPr>
          <w:spacing w:val="-8"/>
        </w:rPr>
        <w:t xml:space="preserve"> </w:t>
      </w:r>
      <w:r w:rsidRPr="001C549F">
        <w:rPr>
          <w:spacing w:val="-2"/>
        </w:rPr>
        <w:t>section: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8275"/>
      </w:tblGrid>
      <w:tr w:rsidR="001C549F" w14:paraId="0B70606B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154A8B65" w14:textId="486DD1BB" w:rsidR="001C549F" w:rsidRDefault="001C549F" w:rsidP="001C549F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67D2576A" w14:textId="27FA8013" w:rsidR="001C549F" w:rsidRPr="001C549F" w:rsidRDefault="001C549F" w:rsidP="001C549F">
            <w:pPr>
              <w:rPr>
                <w:sz w:val="22"/>
                <w:szCs w:val="22"/>
              </w:rPr>
            </w:pPr>
            <w:r w:rsidRPr="001C549F">
              <w:rPr>
                <w:sz w:val="22"/>
                <w:szCs w:val="22"/>
              </w:rPr>
              <w:t>Do</w:t>
            </w:r>
            <w:r w:rsidRPr="001C549F">
              <w:rPr>
                <w:spacing w:val="-12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you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suffer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from</w:t>
            </w:r>
            <w:r w:rsidRPr="001C549F">
              <w:rPr>
                <w:spacing w:val="-12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sensitivity</w:t>
            </w:r>
            <w:r w:rsidRPr="001C549F">
              <w:rPr>
                <w:spacing w:val="-5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or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allergy</w:t>
            </w:r>
            <w:r w:rsidRPr="001C549F">
              <w:rPr>
                <w:spacing w:val="-8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to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egg,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egg</w:t>
            </w:r>
            <w:r w:rsidRPr="001C549F">
              <w:rPr>
                <w:spacing w:val="-12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products,</w:t>
            </w:r>
            <w:r w:rsidRPr="001C549F">
              <w:rPr>
                <w:spacing w:val="-9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or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thimerosal (a mercury derivative used as a preservative)?</w:t>
            </w:r>
          </w:p>
        </w:tc>
      </w:tr>
      <w:tr w:rsidR="001C549F" w14:paraId="0D0960E0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712F935A" w14:textId="63288457" w:rsidR="001C549F" w:rsidRDefault="001C549F" w:rsidP="001C549F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4934E386" w14:textId="66893DCB" w:rsidR="001C549F" w:rsidRPr="001C549F" w:rsidRDefault="001C549F" w:rsidP="00CA513F">
            <w:pPr>
              <w:rPr>
                <w:sz w:val="22"/>
                <w:szCs w:val="22"/>
              </w:rPr>
            </w:pPr>
            <w:r w:rsidRPr="001C549F">
              <w:rPr>
                <w:sz w:val="22"/>
                <w:szCs w:val="22"/>
              </w:rPr>
              <w:t>Do</w:t>
            </w:r>
            <w:r w:rsidRPr="001C549F">
              <w:rPr>
                <w:spacing w:val="-12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you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currently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have</w:t>
            </w:r>
            <w:r w:rsidRPr="001C549F">
              <w:rPr>
                <w:spacing w:val="-12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an</w:t>
            </w:r>
            <w:r w:rsidRPr="001C549F">
              <w:rPr>
                <w:spacing w:val="-9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elevated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body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temperature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(fever),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acute</w:t>
            </w:r>
            <w:r w:rsidRPr="001C549F">
              <w:rPr>
                <w:spacing w:val="-9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respiratory</w:t>
            </w:r>
            <w:r w:rsidRPr="001C549F">
              <w:rPr>
                <w:spacing w:val="-9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or</w:t>
            </w:r>
            <w:r w:rsidRPr="001C549F">
              <w:rPr>
                <w:spacing w:val="-11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other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z w:val="22"/>
                <w:szCs w:val="22"/>
              </w:rPr>
              <w:t>active infection or illness?</w:t>
            </w:r>
          </w:p>
        </w:tc>
      </w:tr>
      <w:tr w:rsidR="001C549F" w14:paraId="0ACFB2A1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3BD63902" w14:textId="2469E8E8" w:rsidR="001C549F" w:rsidRDefault="001C549F" w:rsidP="001C549F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2455CE15" w14:textId="40B259DF" w:rsidR="001C549F" w:rsidRPr="001C549F" w:rsidRDefault="001C549F" w:rsidP="001C549F">
            <w:pPr>
              <w:rPr>
                <w:sz w:val="22"/>
                <w:szCs w:val="22"/>
              </w:rPr>
            </w:pPr>
            <w:r w:rsidRPr="001C549F">
              <w:rPr>
                <w:spacing w:val="-2"/>
                <w:sz w:val="22"/>
                <w:szCs w:val="22"/>
              </w:rPr>
              <w:t>Are</w:t>
            </w:r>
            <w:r w:rsidRPr="001C549F">
              <w:rPr>
                <w:spacing w:val="-10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you</w:t>
            </w:r>
            <w:r w:rsidRPr="001C549F">
              <w:rPr>
                <w:spacing w:val="-3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currently</w:t>
            </w:r>
            <w:r w:rsidRPr="001C549F">
              <w:rPr>
                <w:spacing w:val="-3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on</w:t>
            </w:r>
            <w:r w:rsidRPr="001C549F">
              <w:rPr>
                <w:spacing w:val="-5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antibiotics</w:t>
            </w:r>
            <w:r w:rsidRPr="001C549F">
              <w:rPr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or</w:t>
            </w:r>
            <w:r w:rsidRPr="001C549F">
              <w:rPr>
                <w:spacing w:val="-6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steroids</w:t>
            </w:r>
            <w:r w:rsidRPr="001C549F">
              <w:rPr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for</w:t>
            </w:r>
            <w:r w:rsidRPr="001C549F">
              <w:rPr>
                <w:spacing w:val="-4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an</w:t>
            </w:r>
            <w:r w:rsidRPr="001C549F">
              <w:rPr>
                <w:spacing w:val="-5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active</w:t>
            </w:r>
            <w:r w:rsidRPr="001C549F">
              <w:rPr>
                <w:spacing w:val="-8"/>
                <w:sz w:val="22"/>
                <w:szCs w:val="22"/>
              </w:rPr>
              <w:t xml:space="preserve"> </w:t>
            </w:r>
            <w:r w:rsidRPr="001C549F">
              <w:rPr>
                <w:spacing w:val="-2"/>
                <w:sz w:val="22"/>
                <w:szCs w:val="22"/>
              </w:rPr>
              <w:t>infection?</w:t>
            </w:r>
          </w:p>
        </w:tc>
      </w:tr>
    </w:tbl>
    <w:p w14:paraId="6FA77D51" w14:textId="77777777" w:rsidR="00CA513F" w:rsidRPr="00CA513F" w:rsidRDefault="00CA513F" w:rsidP="00CA513F">
      <w:pPr>
        <w:pStyle w:val="ListParagraph"/>
      </w:pPr>
    </w:p>
    <w:p w14:paraId="4ABCC86B" w14:textId="5A364951" w:rsidR="0013074F" w:rsidRDefault="00CA513F" w:rsidP="0098586E">
      <w:pPr>
        <w:pStyle w:val="ListParagraph"/>
        <w:numPr>
          <w:ilvl w:val="0"/>
          <w:numId w:val="2"/>
        </w:numPr>
        <w:spacing w:after="0"/>
      </w:pPr>
      <w:r w:rsidRPr="00CA513F">
        <w:rPr>
          <w:b/>
        </w:rPr>
        <w:t>Personal</w:t>
      </w:r>
      <w:r w:rsidRPr="00CA513F">
        <w:rPr>
          <w:b/>
          <w:spacing w:val="-13"/>
        </w:rPr>
        <w:t xml:space="preserve"> </w:t>
      </w:r>
      <w:r w:rsidRPr="00CA513F">
        <w:rPr>
          <w:b/>
        </w:rPr>
        <w:t>History:</w:t>
      </w:r>
      <w:r w:rsidRPr="00CA513F">
        <w:rPr>
          <w:b/>
          <w:spacing w:val="-2"/>
        </w:rPr>
        <w:t xml:space="preserve"> </w:t>
      </w:r>
      <w:r w:rsidRPr="00CA513F">
        <w:t>Has</w:t>
      </w:r>
      <w:r w:rsidRPr="00CA513F">
        <w:rPr>
          <w:spacing w:val="-11"/>
        </w:rPr>
        <w:t xml:space="preserve"> </w:t>
      </w:r>
      <w:r w:rsidRPr="00CA513F">
        <w:t>a</w:t>
      </w:r>
      <w:r w:rsidRPr="00CA513F">
        <w:rPr>
          <w:spacing w:val="-12"/>
        </w:rPr>
        <w:t xml:space="preserve"> </w:t>
      </w:r>
      <w:r w:rsidRPr="00CA513F">
        <w:t>physician</w:t>
      </w:r>
      <w:r w:rsidRPr="00CA513F">
        <w:rPr>
          <w:spacing w:val="-11"/>
        </w:rPr>
        <w:t xml:space="preserve"> </w:t>
      </w:r>
      <w:r w:rsidRPr="00CA513F">
        <w:t>or</w:t>
      </w:r>
      <w:r w:rsidRPr="00CA513F">
        <w:rPr>
          <w:spacing w:val="-11"/>
        </w:rPr>
        <w:t xml:space="preserve"> </w:t>
      </w:r>
      <w:r w:rsidRPr="00CA513F">
        <w:t>healthcare</w:t>
      </w:r>
      <w:r w:rsidRPr="00CA513F">
        <w:rPr>
          <w:spacing w:val="-12"/>
        </w:rPr>
        <w:t xml:space="preserve"> </w:t>
      </w:r>
      <w:r w:rsidRPr="00CA513F">
        <w:t>provider</w:t>
      </w:r>
      <w:r w:rsidRPr="00CA513F">
        <w:rPr>
          <w:spacing w:val="-12"/>
        </w:rPr>
        <w:t xml:space="preserve"> </w:t>
      </w:r>
      <w:r w:rsidRPr="00CA513F">
        <w:t>ever</w:t>
      </w:r>
      <w:r w:rsidRPr="00CA513F">
        <w:rPr>
          <w:spacing w:val="-11"/>
        </w:rPr>
        <w:t xml:space="preserve"> </w:t>
      </w:r>
      <w:r w:rsidRPr="00CA513F">
        <w:t>told</w:t>
      </w:r>
      <w:r w:rsidRPr="00CA513F">
        <w:rPr>
          <w:spacing w:val="-11"/>
        </w:rPr>
        <w:t xml:space="preserve"> </w:t>
      </w:r>
      <w:r w:rsidRPr="00CA513F">
        <w:t>you</w:t>
      </w:r>
      <w:r w:rsidRPr="00CA513F">
        <w:rPr>
          <w:spacing w:val="-11"/>
        </w:rPr>
        <w:t xml:space="preserve"> </w:t>
      </w:r>
      <w:r w:rsidRPr="00CA513F">
        <w:t>that</w:t>
      </w:r>
      <w:r w:rsidRPr="00CA513F">
        <w:rPr>
          <w:spacing w:val="-12"/>
        </w:rPr>
        <w:t xml:space="preserve"> </w:t>
      </w:r>
      <w:r w:rsidRPr="00CA513F">
        <w:t>you</w:t>
      </w:r>
      <w:r w:rsidRPr="00CA513F">
        <w:rPr>
          <w:spacing w:val="-11"/>
        </w:rPr>
        <w:t xml:space="preserve"> </w:t>
      </w:r>
      <w:r w:rsidRPr="00CA513F">
        <w:t>have</w:t>
      </w:r>
      <w:r w:rsidRPr="00CA513F">
        <w:rPr>
          <w:spacing w:val="-11"/>
        </w:rPr>
        <w:t xml:space="preserve"> </w:t>
      </w:r>
      <w:r w:rsidRPr="00CA513F">
        <w:t>or</w:t>
      </w:r>
      <w:r w:rsidRPr="00CA513F">
        <w:rPr>
          <w:spacing w:val="-12"/>
        </w:rPr>
        <w:t xml:space="preserve"> </w:t>
      </w:r>
      <w:r w:rsidRPr="00CA513F">
        <w:t>had</w:t>
      </w:r>
      <w:r w:rsidRPr="00CA513F">
        <w:rPr>
          <w:spacing w:val="-11"/>
        </w:rPr>
        <w:t xml:space="preserve"> </w:t>
      </w:r>
      <w:r w:rsidRPr="00CA513F">
        <w:t>any</w:t>
      </w:r>
      <w:r w:rsidRPr="00CA513F">
        <w:rPr>
          <w:spacing w:val="-11"/>
        </w:rPr>
        <w:t xml:space="preserve"> </w:t>
      </w:r>
      <w:r w:rsidRPr="00CA513F">
        <w:t>of</w:t>
      </w:r>
      <w:r w:rsidRPr="00CA513F">
        <w:rPr>
          <w:spacing w:val="-13"/>
        </w:rPr>
        <w:t xml:space="preserve"> </w:t>
      </w:r>
      <w:r w:rsidRPr="00CA513F">
        <w:t>the</w:t>
      </w:r>
      <w:r w:rsidRPr="00CA513F">
        <w:rPr>
          <w:spacing w:val="-12"/>
        </w:rPr>
        <w:t xml:space="preserve"> </w:t>
      </w:r>
      <w:r w:rsidRPr="00CA513F">
        <w:t>following</w:t>
      </w:r>
      <w:r w:rsidRPr="00CA513F">
        <w:rPr>
          <w:spacing w:val="-11"/>
        </w:rPr>
        <w:t xml:space="preserve"> </w:t>
      </w:r>
      <w:r w:rsidRPr="00CA513F">
        <w:t>conditions?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8275"/>
      </w:tblGrid>
      <w:tr w:rsidR="00CA513F" w14:paraId="1AE134E1" w14:textId="77777777" w:rsidTr="00CA513F">
        <w:trPr>
          <w:trHeight w:val="20"/>
        </w:trPr>
        <w:tc>
          <w:tcPr>
            <w:tcW w:w="1800" w:type="dxa"/>
            <w:vAlign w:val="center"/>
          </w:tcPr>
          <w:p w14:paraId="3A3066A7" w14:textId="77777777" w:rsidR="00CA513F" w:rsidRDefault="00CA513F" w:rsidP="00E87458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6DDEE417" w14:textId="51E998B9" w:rsidR="00CA513F" w:rsidRPr="00CA513F" w:rsidRDefault="00CA513F" w:rsidP="00CA513F">
            <w:pPr>
              <w:widowControl w:val="0"/>
              <w:tabs>
                <w:tab w:val="left" w:pos="877"/>
                <w:tab w:val="left" w:pos="1422"/>
                <w:tab w:val="left" w:pos="2315"/>
                <w:tab w:val="left" w:pos="3100"/>
              </w:tabs>
              <w:autoSpaceDE w:val="0"/>
              <w:autoSpaceDN w:val="0"/>
              <w:spacing w:before="178" w:line="429" w:lineRule="auto"/>
              <w:ind w:right="468"/>
              <w:rPr>
                <w:sz w:val="22"/>
                <w:szCs w:val="22"/>
              </w:rPr>
            </w:pPr>
            <w:r w:rsidRPr="00CA513F">
              <w:rPr>
                <w:sz w:val="22"/>
                <w:szCs w:val="22"/>
              </w:rPr>
              <w:t>Guillain-Barre</w:t>
            </w:r>
            <w:r w:rsidRPr="00CA513F">
              <w:rPr>
                <w:spacing w:val="-7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syndrome</w:t>
            </w:r>
            <w:r w:rsidRPr="00CA513F">
              <w:rPr>
                <w:spacing w:val="-2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-a</w:t>
            </w:r>
            <w:r w:rsidRPr="00CA513F">
              <w:rPr>
                <w:spacing w:val="-1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neurological</w:t>
            </w:r>
            <w:r w:rsidRPr="00CA513F">
              <w:rPr>
                <w:spacing w:val="-1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disorder</w:t>
            </w:r>
            <w:r w:rsidRPr="00CA513F">
              <w:rPr>
                <w:spacing w:val="-1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causing</w:t>
            </w:r>
            <w:r w:rsidRPr="00CA513F">
              <w:rPr>
                <w:spacing w:val="-4"/>
                <w:sz w:val="22"/>
                <w:szCs w:val="22"/>
              </w:rPr>
              <w:t xml:space="preserve"> </w:t>
            </w:r>
            <w:r w:rsidRPr="00CA513F">
              <w:rPr>
                <w:sz w:val="22"/>
                <w:szCs w:val="22"/>
              </w:rPr>
              <w:t>temporary paralysis?</w:t>
            </w:r>
          </w:p>
        </w:tc>
      </w:tr>
      <w:tr w:rsidR="00CA513F" w14:paraId="1B7CCE6F" w14:textId="77777777" w:rsidTr="00CA513F">
        <w:trPr>
          <w:trHeight w:val="20"/>
        </w:trPr>
        <w:tc>
          <w:tcPr>
            <w:tcW w:w="1800" w:type="dxa"/>
            <w:vAlign w:val="center"/>
          </w:tcPr>
          <w:p w14:paraId="4CB64C37" w14:textId="77777777" w:rsidR="00CA513F" w:rsidRDefault="00CA513F" w:rsidP="00E87458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0896C7D4" w14:textId="4C08961A" w:rsidR="00CA513F" w:rsidRPr="00CA513F" w:rsidRDefault="00CA513F" w:rsidP="00CA513F">
            <w:pPr>
              <w:pStyle w:val="BodyText"/>
              <w:tabs>
                <w:tab w:val="left" w:pos="1106"/>
              </w:tabs>
              <w:spacing w:before="62"/>
              <w:ind w:right="15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tightening in your throat, inability to breathe, or an allergic reaction immediately following a previous vaccination?</w:t>
            </w:r>
          </w:p>
        </w:tc>
      </w:tr>
    </w:tbl>
    <w:p w14:paraId="5131E4F4" w14:textId="0A9BFEF1" w:rsidR="00BE2BDE" w:rsidRPr="00CA513F" w:rsidRDefault="00CA513F" w:rsidP="00BE2BDE">
      <w:pPr>
        <w:pStyle w:val="Heading1"/>
        <w:spacing w:line="240" w:lineRule="auto"/>
        <w:ind w:right="1470"/>
        <w:rPr>
          <w:sz w:val="22"/>
          <w:szCs w:val="22"/>
        </w:rPr>
      </w:pPr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Section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Pr="001C549F">
        <w:rPr>
          <w:rFonts w:asciiTheme="minorHAnsi" w:hAnsiTheme="minorHAnsi"/>
          <w:b/>
          <w:bCs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Consent for Vaccination</w:t>
      </w:r>
      <w:r w:rsidR="00BE2B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BE2BDE" w14:paraId="0A80DD9C" w14:textId="77777777" w:rsidTr="00BE2BDE">
        <w:tc>
          <w:tcPr>
            <w:tcW w:w="10790" w:type="dxa"/>
            <w:gridSpan w:val="2"/>
          </w:tcPr>
          <w:p w14:paraId="5D89CCC1" w14:textId="39E3F4AA" w:rsidR="00BE2BDE" w:rsidRDefault="00BE2BDE" w:rsidP="0098586E">
            <w:pPr>
              <w:rPr>
                <w:sz w:val="22"/>
                <w:szCs w:val="22"/>
              </w:rPr>
            </w:pPr>
            <w:r>
              <w:t xml:space="preserve">I understand that common side effects of the vaccine can include arm soreness, fever, chills, headache, or muscle aches, typically lasting 24–48 hours. I release HealthWorks and its affiliates from liability for any reaction and will seek medical care if severe symptoms occur. I confirm I have no conditions listed in Sections 1 &amp; 2 that would prevent me from receiving the flu vaccine. </w:t>
            </w:r>
            <w:r w:rsidRPr="00BE2BDE">
              <w:rPr>
                <w:b/>
                <w:bCs/>
              </w:rPr>
              <w:t>I have read or been informed of the CDC’s Vaccine Information Statement and understand its risks and benefits</w:t>
            </w:r>
            <w:r>
              <w:rPr>
                <w:b/>
                <w:bCs/>
              </w:rPr>
              <w:t xml:space="preserve"> and consent to receiving the flu vaccine:</w:t>
            </w:r>
          </w:p>
        </w:tc>
      </w:tr>
      <w:tr w:rsidR="00BE2BDE" w14:paraId="18EF1BCC" w14:textId="77777777" w:rsidTr="00BE2BDE">
        <w:tc>
          <w:tcPr>
            <w:tcW w:w="7105" w:type="dxa"/>
          </w:tcPr>
          <w:p w14:paraId="0E1CFD87" w14:textId="77777777" w:rsidR="00BE2BDE" w:rsidRDefault="00BE2BDE" w:rsidP="00CA5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Signature: </w:t>
            </w: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3685" w:type="dxa"/>
          </w:tcPr>
          <w:p w14:paraId="0CC266D1" w14:textId="44B4F127" w:rsidR="00BE2BDE" w:rsidRDefault="00BE2BDE" w:rsidP="00CA5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BE2BDE" w14:paraId="26852780" w14:textId="77777777" w:rsidTr="00BE2BDE">
        <w:tc>
          <w:tcPr>
            <w:tcW w:w="10790" w:type="dxa"/>
            <w:gridSpan w:val="2"/>
          </w:tcPr>
          <w:p w14:paraId="280A199B" w14:textId="31817C16" w:rsidR="00BE2BDE" w:rsidRDefault="00BE2BDE" w:rsidP="00CA5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Parent/Guardian Signature if under 18: </w:t>
            </w: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74F4281D" w14:textId="06834670" w:rsidR="0098586E" w:rsidRDefault="0098586E" w:rsidP="0098586E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39B57" wp14:editId="3216FFA1">
                <wp:simplePos x="0" y="0"/>
                <wp:positionH relativeFrom="column">
                  <wp:posOffset>4703197</wp:posOffset>
                </wp:positionH>
                <wp:positionV relativeFrom="paragraph">
                  <wp:posOffset>71148</wp:posOffset>
                </wp:positionV>
                <wp:extent cx="2480724" cy="938254"/>
                <wp:effectExtent l="0" t="0" r="0" b="1905"/>
                <wp:wrapNone/>
                <wp:docPr id="6802887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724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5A7A7" w14:textId="0308A685" w:rsidR="0098586E" w:rsidRPr="00324515" w:rsidRDefault="0098586E" w:rsidP="009858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Injection Site: Nurse Only</w:t>
                            </w:r>
                          </w:p>
                          <w:p w14:paraId="284E37BE" w14:textId="6CF64866" w:rsidR="0098586E" w:rsidRDefault="0098586E" w:rsidP="0098586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(Circle/Initial)</w:t>
                            </w:r>
                          </w:p>
                          <w:p w14:paraId="3F4C87A3" w14:textId="37370FFA" w:rsidR="0098586E" w:rsidRPr="00324515" w:rsidRDefault="0098586E" w:rsidP="0098586E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Left</w:t>
                            </w:r>
                          </w:p>
                          <w:p w14:paraId="6EB83E8F" w14:textId="77777777" w:rsidR="0098586E" w:rsidRPr="00324515" w:rsidRDefault="0098586E" w:rsidP="0098586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70B4D5" w14:textId="069A7647" w:rsidR="0098586E" w:rsidRPr="00324515" w:rsidRDefault="0098586E" w:rsidP="0098586E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5pt;margin-top:5.6pt;width:195.35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8wLQIAAFQEAAAOAAAAZHJzL2Uyb0RvYy54bWysVEtv2zAMvg/YfxB0X+y4TpsacYosRYYB&#10;QVsgHXpWZDk2IIuapMTOfv0o2Xm022nYRSZF6uPro2cPXSPJQRhbg8rpeBRTIhSHola7nP54XX2Z&#10;UmIdUwWToEROj8LSh/nnT7NWZyKBCmQhDEEQZbNW57RyTmdRZHklGmZHoIVCYwmmYQ5Vs4sKw1pE&#10;b2SUxPFt1IIptAEurMXbx95I5wG/LAV3z2VphSMyp5ibC6cJ59af0XzGsp1huqr5kAb7hywaVisM&#10;eoZ6ZI6Rvan/gGpqbsBC6UYcmgjKsuYi1IDVjOMP1WwqpkWoBZtj9blN9v/B8qfDRr8Y4rqv0OEA&#10;fUNabTOLl76erjSN/2KmBO3YwuO5baJzhONlkk7juySlhKPt/maaTFIPE11ea2PdNwEN8UJODY4l&#10;dIsd1tb1ricXH8yCrItVLWVQPBXEUhpyYDhE6UKOCP7OSyrS5vT2ZhIHYAX+eY8sFeZyqclLrtt2&#10;Q6FbKI5Yv4GeGlbzVY1Jrpl1L8wgF7Bk5Ld7xqOUgEFgkCipwPz62733xxGhlZIWuZVT+3PPjKBE&#10;flc4vPtxmnoyBiWd3CWomGvL9tqi9s0SsPIxbpLmQfT+Tp7E0kDzhmuw8FHRxBTH2Dl1J3Hpesbj&#10;GnGxWAQnpJ9mbq02mnto32k/gtfujRk9zMnhhJ/gxEKWfRhX7+tfKljsHZR1mKVvcN/Voe9I3cCG&#10;Yc38blzrwevyM5j/BgAA//8DAFBLAwQUAAYACAAAACEAitIpVeIAAAALAQAADwAAAGRycy9kb3du&#10;cmV2LnhtbEyPTU+DQBCG7yb+h82YeDF2obSiyNIYozbxZvEj3rbsCER2lrBbwH/v9KS3mbxP3nkm&#10;38y2EyMOvnWkIF5EIJAqZ1qqFbyWj5fXIHzQZHTnCBX8oIdNcXqS68y4iV5w3IVacAn5TCtoQugz&#10;KX3VoNV+4Xokzr7cYHXgdailGfTE5baTyyi6kla3xBca3eN9g9X37mAVfF7UH89+fnqbknXSP2zH&#10;Mn03pVLnZ/PdLYiAc/iD4ajP6lCw094dyHjRKUhXUcooB/ESxBGIk3gFYs/T+iYCWeTy/w/FLwAA&#10;AP//AwBQSwECLQAUAAYACAAAACEAtoM4kv4AAADhAQAAEwAAAAAAAAAAAAAAAAAAAAAAW0NvbnRl&#10;bnRfVHlwZXNdLnhtbFBLAQItABQABgAIAAAAIQA4/SH/1gAAAJQBAAALAAAAAAAAAAAAAAAAAC8B&#10;AABfcmVscy8ucmVsc1BLAQItABQABgAIAAAAIQCM8d8wLQIAAFQEAAAOAAAAAAAAAAAAAAAAAC4C&#10;AABkcnMvZTJvRG9jLnhtbFBLAQItABQABgAIAAAAIQCK0ilV4gAAAAsBAAAPAAAAAAAAAAAAAAAA&#10;AIcEAABkcnMvZG93bnJldi54bWxQSwUGAAAAAAQABADzAAAAlgUAAAAA&#10;" fillcolor="white [3201]" stroked="f" strokeweight=".5pt">
                <v:textbox>
                  <w:txbxContent>
                    <w:p w14:paraId="7115A7A7" w14:textId="0308A685" w:rsidR="0098586E" w:rsidRPr="00324515" w:rsidRDefault="0098586E" w:rsidP="0098586E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Injection Site: Nurse Only</w:t>
                      </w:r>
                    </w:p>
                    <w:p w14:paraId="284E37BE" w14:textId="6CF64866" w:rsidR="0098586E" w:rsidRDefault="0098586E" w:rsidP="0098586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(Circle/Initial)</w:t>
                      </w:r>
                    </w:p>
                    <w:p w14:paraId="3F4C87A3" w14:textId="37370FFA" w:rsidR="0098586E" w:rsidRPr="00324515" w:rsidRDefault="0098586E" w:rsidP="0098586E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Left</w:t>
                      </w:r>
                    </w:p>
                    <w:p w14:paraId="6EB83E8F" w14:textId="77777777" w:rsidR="0098586E" w:rsidRPr="00324515" w:rsidRDefault="0098586E" w:rsidP="0098586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070B4D5" w14:textId="069A7647" w:rsidR="0098586E" w:rsidRPr="00324515" w:rsidRDefault="0098586E" w:rsidP="0098586E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A0BEC" wp14:editId="3C13740D">
                <wp:simplePos x="0" y="0"/>
                <wp:positionH relativeFrom="column">
                  <wp:posOffset>-28327</wp:posOffset>
                </wp:positionH>
                <wp:positionV relativeFrom="paragraph">
                  <wp:posOffset>71120</wp:posOffset>
                </wp:positionV>
                <wp:extent cx="4619708" cy="938254"/>
                <wp:effectExtent l="0" t="0" r="3175" b="1905"/>
                <wp:wrapNone/>
                <wp:docPr id="10813581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708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0E08A" w14:textId="77777777" w:rsidR="0098586E" w:rsidRPr="0098586E" w:rsidRDefault="0098586E" w:rsidP="0098586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8586E">
                              <w:rPr>
                                <w:sz w:val="21"/>
                                <w:szCs w:val="21"/>
                              </w:rPr>
                              <w:t>The 2025-26 trivalent vaccine contains the following strains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6CA2DB75" w14:textId="77777777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A/Victoria/4897/2022 (H1N</w:t>
                            </w:r>
                            <w:proofErr w:type="gramStart"/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1)pdm</w:t>
                            </w:r>
                            <w:proofErr w:type="gramEnd"/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09-like virus;</w:t>
                            </w:r>
                          </w:p>
                          <w:p w14:paraId="3ECA02BA" w14:textId="77777777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A/Croatia/10136RV/2023 (H3N2)-like virus (new for 2025-2026); and</w:t>
                            </w:r>
                          </w:p>
                          <w:p w14:paraId="794F0604" w14:textId="488AC336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B/Austria/1359417/2021 (B/Victoria lineage)-like viru</w:t>
                            </w:r>
                            <w:r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0BEC" id="_x0000_s1027" type="#_x0000_t202" style="position:absolute;margin-left:-2.25pt;margin-top:5.6pt;width:363.7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v6LwIAAFsEAAAOAAAAZHJzL2Uyb0RvYy54bWysVE1vGjEQvVfqf7B8LwsESFixRJSIqlKU&#10;RCJVzsZrs5a8Htc27NJf37GXr6Q9Vb2YsWf2eea9Z2b3ba3JXjivwBR00OtTIgyHUpltQX+8rr7c&#10;UeIDMyXTYERBD8LT+/nnT7PG5mIIFehSOIIgxueNLWgVgs2zzPNK1Mz3wAqDSQmuZgG3bpuVjjWI&#10;Xuts2O9PsgZcaR1w4T2ePnRJOk/4UgoenqX0IhBdUOwtpNWldRPXbD5j+dYxWyl+bIP9Qxc1UwYv&#10;PUM9sMDIzqk/oGrFHXiQocehzkBKxUWaAacZ9D9Ms66YFWkWJMfbM03+/8Hyp/3avjgS2q/QooCR&#10;kMb63ONhnKeVro6/2CnBPFJ4ONMm2kA4Ho4mg+ltH4XmmJve3A3HowiTXb62zodvAmoSg4I6lCWx&#10;xfaPPnSlp5J4mQetypXSOm2iFcRSO7JnKKIOqUcEf1elDWkKOrkZ9xOwgfh5h6wN9nKZKUah3bRE&#10;lVfzbqA8IA0OOod4y1cKe31kPrwwh5bAydHm4RkXqQHvgmNESQXu19/OYz0qhVlKGrRYQf3PHXOC&#10;Ev3doIbTwWgUPZk2o/HtEDfuOrO5zphdvQQkYIAPyvIUxvqgT6F0UL/ha1jEWzHFDMe7CxpO4TJ0&#10;xsfXxMVikYrQhZaFR7O2PEJHwqMSr+0bc/YoV0Chn+BkRpZ/UK2rjV8aWOwCSJUkjTx3rB7pRwcn&#10;UxxfW3wi1/tUdflPmP8GAAD//wMAUEsDBBQABgAIAAAAIQDs1hw94AAAAAkBAAAPAAAAZHJzL2Rv&#10;d25yZXYueG1sTI/NTsMwEITvSLyDtUhcUOs0IRRCnAohfiRuNC2ImxsvSUS8jmI3CW/PcoLjzoxm&#10;v8k3s+3EiINvHSlYLSMQSJUzLdUKduXj4hqED5qM7hyhgm/0sClOT3KdGTfRK47bUAsuIZ9pBU0I&#10;fSalrxq02i9dj8TepxusDnwOtTSDnrjcdjKOoitpdUv8odE93jdYfW2PVsHHRf3+4uen/ZSkSf/w&#10;PJbrN1MqdX42392CCDiHvzD84jM6FMx0cEcyXnQKFpcpJ1lfxSDYX8cJbzuwkN5EIItc/l9Q/AAA&#10;AP//AwBQSwECLQAUAAYACAAAACEAtoM4kv4AAADhAQAAEwAAAAAAAAAAAAAAAAAAAAAAW0NvbnRl&#10;bnRfVHlwZXNdLnhtbFBLAQItABQABgAIAAAAIQA4/SH/1gAAAJQBAAALAAAAAAAAAAAAAAAAAC8B&#10;AABfcmVscy8ucmVsc1BLAQItABQABgAIAAAAIQDFQIv6LwIAAFsEAAAOAAAAAAAAAAAAAAAAAC4C&#10;AABkcnMvZTJvRG9jLnhtbFBLAQItABQABgAIAAAAIQDs1hw94AAAAAkBAAAPAAAAAAAAAAAAAAAA&#10;AIkEAABkcnMvZG93bnJldi54bWxQSwUGAAAAAAQABADzAAAAlgUAAAAA&#10;" fillcolor="white [3201]" stroked="f" strokeweight=".5pt">
                <v:textbox>
                  <w:txbxContent>
                    <w:p w14:paraId="10B0E08A" w14:textId="77777777" w:rsidR="0098586E" w:rsidRPr="0098586E" w:rsidRDefault="0098586E" w:rsidP="0098586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98586E">
                        <w:rPr>
                          <w:sz w:val="21"/>
                          <w:szCs w:val="21"/>
                        </w:rPr>
                        <w:t>The 2025-26 trivalent vaccine contains the following strains</w:t>
                      </w:r>
                      <w:r>
                        <w:rPr>
                          <w:sz w:val="21"/>
                          <w:szCs w:val="21"/>
                        </w:rPr>
                        <w:t>:</w:t>
                      </w:r>
                    </w:p>
                    <w:p w14:paraId="6CA2DB75" w14:textId="77777777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A/Victoria/4897/2022 (H1N</w:t>
                      </w:r>
                      <w:proofErr w:type="gramStart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1)pdm</w:t>
                      </w:r>
                      <w:proofErr w:type="gramEnd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09-like </w:t>
                      </w:r>
                      <w:proofErr w:type="gramStart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virus;</w:t>
                      </w:r>
                      <w:proofErr w:type="gramEnd"/>
                    </w:p>
                    <w:p w14:paraId="3ECA02BA" w14:textId="77777777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A/Croatia/10136RV/2023 (H3N2)-like virus (new for 2025-2026); and</w:t>
                      </w:r>
                    </w:p>
                    <w:p w14:paraId="794F0604" w14:textId="488AC336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B/Austria/1359417/2021 (B/Victoria lineage)-like viru</w:t>
                      </w:r>
                      <w:r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7D33E05" w14:textId="7C23DA86" w:rsidR="0098586E" w:rsidRPr="0098586E" w:rsidRDefault="0098586E" w:rsidP="0098586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71C08713" w14:textId="77777777" w:rsidR="0098586E" w:rsidRPr="0098586E" w:rsidRDefault="0098586E" w:rsidP="0098586E">
      <w:pPr>
        <w:spacing w:after="0" w:line="240" w:lineRule="auto"/>
        <w:rPr>
          <w:sz w:val="21"/>
          <w:szCs w:val="21"/>
        </w:rPr>
      </w:pPr>
    </w:p>
    <w:sectPr w:rsidR="0098586E" w:rsidRPr="0098586E" w:rsidSect="00817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7E5"/>
    <w:multiLevelType w:val="hybridMultilevel"/>
    <w:tmpl w:val="03C6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7DF6"/>
    <w:multiLevelType w:val="multilevel"/>
    <w:tmpl w:val="1B9EC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2F1A"/>
    <w:multiLevelType w:val="hybridMultilevel"/>
    <w:tmpl w:val="2126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35E9"/>
    <w:multiLevelType w:val="hybridMultilevel"/>
    <w:tmpl w:val="ADD2F894"/>
    <w:lvl w:ilvl="0" w:tplc="D8B08EE4">
      <w:start w:val="1"/>
      <w:numFmt w:val="decimal"/>
      <w:lvlText w:val="%1."/>
      <w:lvlJc w:val="left"/>
      <w:pPr>
        <w:ind w:left="878" w:hanging="359"/>
      </w:pPr>
      <w:rPr>
        <w:rFonts w:ascii="Calibri" w:eastAsia="Calibri" w:hAnsi="Calibri" w:cs="Calibri" w:hint="default"/>
        <w:b/>
        <w:bCs/>
        <w:i w:val="0"/>
        <w:iCs w:val="0"/>
        <w:spacing w:val="-3"/>
        <w:w w:val="97"/>
        <w:sz w:val="20"/>
        <w:szCs w:val="20"/>
        <w:lang w:val="en-US" w:eastAsia="en-US" w:bidi="ar-SA"/>
      </w:rPr>
    </w:lvl>
    <w:lvl w:ilvl="1" w:tplc="29E2293C">
      <w:numFmt w:val="bullet"/>
      <w:lvlText w:val="•"/>
      <w:lvlJc w:val="left"/>
      <w:pPr>
        <w:ind w:left="1916" w:hanging="359"/>
      </w:pPr>
      <w:rPr>
        <w:rFonts w:hint="default"/>
        <w:lang w:val="en-US" w:eastAsia="en-US" w:bidi="ar-SA"/>
      </w:rPr>
    </w:lvl>
    <w:lvl w:ilvl="2" w:tplc="6C960E0C">
      <w:numFmt w:val="bullet"/>
      <w:lvlText w:val="•"/>
      <w:lvlJc w:val="left"/>
      <w:pPr>
        <w:ind w:left="2952" w:hanging="359"/>
      </w:pPr>
      <w:rPr>
        <w:rFonts w:hint="default"/>
        <w:lang w:val="en-US" w:eastAsia="en-US" w:bidi="ar-SA"/>
      </w:rPr>
    </w:lvl>
    <w:lvl w:ilvl="3" w:tplc="2B860468">
      <w:numFmt w:val="bullet"/>
      <w:lvlText w:val="•"/>
      <w:lvlJc w:val="left"/>
      <w:pPr>
        <w:ind w:left="3988" w:hanging="359"/>
      </w:pPr>
      <w:rPr>
        <w:rFonts w:hint="default"/>
        <w:lang w:val="en-US" w:eastAsia="en-US" w:bidi="ar-SA"/>
      </w:rPr>
    </w:lvl>
    <w:lvl w:ilvl="4" w:tplc="6CC8BA36">
      <w:numFmt w:val="bullet"/>
      <w:lvlText w:val="•"/>
      <w:lvlJc w:val="left"/>
      <w:pPr>
        <w:ind w:left="5024" w:hanging="359"/>
      </w:pPr>
      <w:rPr>
        <w:rFonts w:hint="default"/>
        <w:lang w:val="en-US" w:eastAsia="en-US" w:bidi="ar-SA"/>
      </w:rPr>
    </w:lvl>
    <w:lvl w:ilvl="5" w:tplc="41F23D0A">
      <w:numFmt w:val="bullet"/>
      <w:lvlText w:val="•"/>
      <w:lvlJc w:val="left"/>
      <w:pPr>
        <w:ind w:left="6060" w:hanging="359"/>
      </w:pPr>
      <w:rPr>
        <w:rFonts w:hint="default"/>
        <w:lang w:val="en-US" w:eastAsia="en-US" w:bidi="ar-SA"/>
      </w:rPr>
    </w:lvl>
    <w:lvl w:ilvl="6" w:tplc="271A851E">
      <w:numFmt w:val="bullet"/>
      <w:lvlText w:val="•"/>
      <w:lvlJc w:val="left"/>
      <w:pPr>
        <w:ind w:left="7096" w:hanging="359"/>
      </w:pPr>
      <w:rPr>
        <w:rFonts w:hint="default"/>
        <w:lang w:val="en-US" w:eastAsia="en-US" w:bidi="ar-SA"/>
      </w:rPr>
    </w:lvl>
    <w:lvl w:ilvl="7" w:tplc="60F4F8D8">
      <w:numFmt w:val="bullet"/>
      <w:lvlText w:val="•"/>
      <w:lvlJc w:val="left"/>
      <w:pPr>
        <w:ind w:left="8132" w:hanging="359"/>
      </w:pPr>
      <w:rPr>
        <w:rFonts w:hint="default"/>
        <w:lang w:val="en-US" w:eastAsia="en-US" w:bidi="ar-SA"/>
      </w:rPr>
    </w:lvl>
    <w:lvl w:ilvl="8" w:tplc="1466ECC2">
      <w:numFmt w:val="bullet"/>
      <w:lvlText w:val="•"/>
      <w:lvlJc w:val="left"/>
      <w:pPr>
        <w:ind w:left="9168" w:hanging="359"/>
      </w:pPr>
      <w:rPr>
        <w:rFonts w:hint="default"/>
        <w:lang w:val="en-US" w:eastAsia="en-US" w:bidi="ar-SA"/>
      </w:rPr>
    </w:lvl>
  </w:abstractNum>
  <w:num w:numId="1" w16cid:durableId="1655260904">
    <w:abstractNumId w:val="3"/>
  </w:num>
  <w:num w:numId="2" w16cid:durableId="597256717">
    <w:abstractNumId w:val="2"/>
  </w:num>
  <w:num w:numId="3" w16cid:durableId="1373261965">
    <w:abstractNumId w:val="1"/>
  </w:num>
  <w:num w:numId="4" w16cid:durableId="7827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A6"/>
    <w:rsid w:val="000904A7"/>
    <w:rsid w:val="0013074F"/>
    <w:rsid w:val="001C549F"/>
    <w:rsid w:val="00216A02"/>
    <w:rsid w:val="00312F1C"/>
    <w:rsid w:val="00324515"/>
    <w:rsid w:val="00450C78"/>
    <w:rsid w:val="00487267"/>
    <w:rsid w:val="004A3826"/>
    <w:rsid w:val="0052459B"/>
    <w:rsid w:val="00561C75"/>
    <w:rsid w:val="006A6FC5"/>
    <w:rsid w:val="006D08C3"/>
    <w:rsid w:val="006D3BAE"/>
    <w:rsid w:val="00734DE4"/>
    <w:rsid w:val="007D3F42"/>
    <w:rsid w:val="008176A6"/>
    <w:rsid w:val="00844960"/>
    <w:rsid w:val="0098586E"/>
    <w:rsid w:val="00A51E20"/>
    <w:rsid w:val="00BE2BDE"/>
    <w:rsid w:val="00C96274"/>
    <w:rsid w:val="00CA513F"/>
    <w:rsid w:val="00CB0417"/>
    <w:rsid w:val="00D264C1"/>
    <w:rsid w:val="00D307A0"/>
    <w:rsid w:val="00E30BDA"/>
    <w:rsid w:val="00F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4131"/>
  <w15:chartTrackingRefBased/>
  <w15:docId w15:val="{E7057614-D826-7E44-A224-F1A80ED8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7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A5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513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5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365f1-6dd3-4ce5-81f6-76d83fe45e04">
      <Terms xmlns="http://schemas.microsoft.com/office/infopath/2007/PartnerControls"/>
    </lcf76f155ced4ddcb4097134ff3c332f>
    <TaxCatchAll xmlns="0be944e9-9f8e-48d1-9cbd-269870c3e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22686A3200E4CA7C5AF3A0B5CCD22" ma:contentTypeVersion="17" ma:contentTypeDescription="Create a new document." ma:contentTypeScope="" ma:versionID="49ef824265472ad03c261571a0952457">
  <xsd:schema xmlns:xsd="http://www.w3.org/2001/XMLSchema" xmlns:xs="http://www.w3.org/2001/XMLSchema" xmlns:p="http://schemas.microsoft.com/office/2006/metadata/properties" xmlns:ns2="27f365f1-6dd3-4ce5-81f6-76d83fe45e04" xmlns:ns3="0be944e9-9f8e-48d1-9cbd-269870c3e3ab" targetNamespace="http://schemas.microsoft.com/office/2006/metadata/properties" ma:root="true" ma:fieldsID="ebb5bdc0ad87448ec048c087e1932724" ns2:_="" ns3:_="">
    <xsd:import namespace="27f365f1-6dd3-4ce5-81f6-76d83fe45e04"/>
    <xsd:import namespace="0be944e9-9f8e-48d1-9cbd-269870c3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65f1-6dd3-4ce5-81f6-76d83fe4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ce02df-43f0-486c-9e37-d99e76764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944e9-9f8e-48d1-9cbd-269870c3e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9079e7-5fc5-44c7-8a4b-9cb9649c25b1}" ma:internalName="TaxCatchAll" ma:showField="CatchAllData" ma:web="0be944e9-9f8e-48d1-9cbd-269870c3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5949D-A417-4BDD-8AB8-B624A7A5C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CE415-6C68-43FF-BA6F-6D1FCC32C8D4}">
  <ds:schemaRefs>
    <ds:schemaRef ds:uri="http://schemas.microsoft.com/office/2006/metadata/properties"/>
    <ds:schemaRef ds:uri="http://schemas.microsoft.com/office/infopath/2007/PartnerControls"/>
    <ds:schemaRef ds:uri="27f365f1-6dd3-4ce5-81f6-76d83fe45e04"/>
    <ds:schemaRef ds:uri="0be944e9-9f8e-48d1-9cbd-269870c3e3ab"/>
  </ds:schemaRefs>
</ds:datastoreItem>
</file>

<file path=customXml/itemProps3.xml><?xml version="1.0" encoding="utf-8"?>
<ds:datastoreItem xmlns:ds="http://schemas.openxmlformats.org/officeDocument/2006/customXml" ds:itemID="{9BF58DD0-43E4-4F71-98EA-DD421E37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65f1-6dd3-4ce5-81f6-76d83fe45e04"/>
    <ds:schemaRef ds:uri="0be944e9-9f8e-48d1-9cbd-269870c3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Farley</dc:creator>
  <cp:keywords/>
  <dc:description/>
  <cp:lastModifiedBy>Anne-Marie Farley</cp:lastModifiedBy>
  <cp:revision>2</cp:revision>
  <cp:lastPrinted>2025-08-06T18:44:00Z</cp:lastPrinted>
  <dcterms:created xsi:type="dcterms:W3CDTF">2025-08-08T18:23:00Z</dcterms:created>
  <dcterms:modified xsi:type="dcterms:W3CDTF">2025-08-08T18:23:00Z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0x010100E3722686A3200E4CA7C5AF3A0B5CCD22</vt:lpwstr>
  </property>
  <property fmtid="{D5CDD505-2E9C-101B-9397-08002B2CF9AE}" pid="3" name="MediaServiceImageTags">
    <vt:lpwstr/>
  </property>
</Properties>
</file>